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89024febe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5e66ccd2a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Brzozowy 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8aba9a0894bcd" /><Relationship Type="http://schemas.openxmlformats.org/officeDocument/2006/relationships/numbering" Target="/word/numbering.xml" Id="R7481e0289a2e4801" /><Relationship Type="http://schemas.openxmlformats.org/officeDocument/2006/relationships/settings" Target="/word/settings.xml" Id="Rba4cbd49aceb43df" /><Relationship Type="http://schemas.openxmlformats.org/officeDocument/2006/relationships/image" Target="/word/media/0b9ee7cd-3fa8-4609-b636-23c6d98628dc.png" Id="R47a5e66ccd2a4eb2" /></Relationships>
</file>