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e9099c426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588286837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c3b2be8d34ab1" /><Relationship Type="http://schemas.openxmlformats.org/officeDocument/2006/relationships/numbering" Target="/word/numbering.xml" Id="R1fd14ad89b684667" /><Relationship Type="http://schemas.openxmlformats.org/officeDocument/2006/relationships/settings" Target="/word/settings.xml" Id="R8e77a104f2794e62" /><Relationship Type="http://schemas.openxmlformats.org/officeDocument/2006/relationships/image" Target="/word/media/d19233ee-5567-4729-80b9-1b3c3a8821d8.png" Id="R20e58828683744f9" /></Relationships>
</file>