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23faf3483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70ebd9ebd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Brzustowka,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8ce38b55d4715" /><Relationship Type="http://schemas.openxmlformats.org/officeDocument/2006/relationships/numbering" Target="/word/numbering.xml" Id="Rc74478feb0ed4091" /><Relationship Type="http://schemas.openxmlformats.org/officeDocument/2006/relationships/settings" Target="/word/settings.xml" Id="Rd723081c83a4498d" /><Relationship Type="http://schemas.openxmlformats.org/officeDocument/2006/relationships/image" Target="/word/media/128822d8-ebc1-416d-9cc0-7a22571240bc.png" Id="R3f070ebd9ebd497a" /></Relationships>
</file>