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cc4f8903b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fdb799fb0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7e27f5f6340ca" /><Relationship Type="http://schemas.openxmlformats.org/officeDocument/2006/relationships/numbering" Target="/word/numbering.xml" Id="R8acf1ac3278645bc" /><Relationship Type="http://schemas.openxmlformats.org/officeDocument/2006/relationships/settings" Target="/word/settings.xml" Id="R511c4880c6ca4895" /><Relationship Type="http://schemas.openxmlformats.org/officeDocument/2006/relationships/image" Target="/word/media/02c88575-eec2-42a3-8315-59bfb4b7f7ef.png" Id="R72dfdb799fb04db1" /></Relationships>
</file>