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a83fb6dfd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fca589641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924373ed74a47" /><Relationship Type="http://schemas.openxmlformats.org/officeDocument/2006/relationships/numbering" Target="/word/numbering.xml" Id="R4fd7e638280149da" /><Relationship Type="http://schemas.openxmlformats.org/officeDocument/2006/relationships/settings" Target="/word/settings.xml" Id="Re4789fa5be374e02" /><Relationship Type="http://schemas.openxmlformats.org/officeDocument/2006/relationships/image" Target="/word/media/8d17b740-9a36-4bb5-a173-1fc0bbee109a.png" Id="R3b1fca5896414bcf" /></Relationships>
</file>