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b10a6514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b5892dcd2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b1c1103464b04" /><Relationship Type="http://schemas.openxmlformats.org/officeDocument/2006/relationships/numbering" Target="/word/numbering.xml" Id="R625733b3db2046fa" /><Relationship Type="http://schemas.openxmlformats.org/officeDocument/2006/relationships/settings" Target="/word/settings.xml" Id="R2ee7e066cbab44d0" /><Relationship Type="http://schemas.openxmlformats.org/officeDocument/2006/relationships/image" Target="/word/media/36129637-bf55-4dc9-8a28-f8ad8ecedd62.png" Id="Rbb1b5892dcd243f1" /></Relationships>
</file>