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bd2e2e92f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0a68bb4ac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Budki Zadybskie,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30d7273464e06" /><Relationship Type="http://schemas.openxmlformats.org/officeDocument/2006/relationships/numbering" Target="/word/numbering.xml" Id="Rf55e0eea71da43a3" /><Relationship Type="http://schemas.openxmlformats.org/officeDocument/2006/relationships/settings" Target="/word/settings.xml" Id="R6437082210984859" /><Relationship Type="http://schemas.openxmlformats.org/officeDocument/2006/relationships/image" Target="/word/media/a1733465-e029-448d-a8db-0e2528841698.png" Id="R38f0a68bb4ac4e64" /></Relationships>
</file>