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c580ba731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ba83018f8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8f15a14f74372" /><Relationship Type="http://schemas.openxmlformats.org/officeDocument/2006/relationships/numbering" Target="/word/numbering.xml" Id="Ra0b4148590694b51" /><Relationship Type="http://schemas.openxmlformats.org/officeDocument/2006/relationships/settings" Target="/word/settings.xml" Id="R93a9ee6c860747e1" /><Relationship Type="http://schemas.openxmlformats.org/officeDocument/2006/relationships/image" Target="/word/media/a2f517c2-e51d-4848-8ce4-73206a8e96e5.png" Id="R713ba83018f84155" /></Relationships>
</file>