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118f9ff84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8442be04e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Budne-Zarnowo,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353852c52493f" /><Relationship Type="http://schemas.openxmlformats.org/officeDocument/2006/relationships/numbering" Target="/word/numbering.xml" Id="Ra63700ad7a7d4ea5" /><Relationship Type="http://schemas.openxmlformats.org/officeDocument/2006/relationships/settings" Target="/word/settings.xml" Id="R6bfba381c68742ab" /><Relationship Type="http://schemas.openxmlformats.org/officeDocument/2006/relationships/image" Target="/word/media/c87bd056-5808-4320-9d27-70b06b51c7c8.png" Id="Rcee8442be04e4df2" /></Relationships>
</file>