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d8e1aaf80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48b3ecb7c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Lakawickie,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cdec9d8a4d24" /><Relationship Type="http://schemas.openxmlformats.org/officeDocument/2006/relationships/numbering" Target="/word/numbering.xml" Id="R71e5406007464f72" /><Relationship Type="http://schemas.openxmlformats.org/officeDocument/2006/relationships/settings" Target="/word/settings.xml" Id="R77c7efb63ee34aa8" /><Relationship Type="http://schemas.openxmlformats.org/officeDocument/2006/relationships/image" Target="/word/media/65004255-31ac-4e60-a7c9-5361f8f05548.png" Id="Rb3848b3ecb7c4e98" /></Relationships>
</file>