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bbb051218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762d6b056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Slodkowskie,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0683174d8403b" /><Relationship Type="http://schemas.openxmlformats.org/officeDocument/2006/relationships/numbering" Target="/word/numbering.xml" Id="R6add94bc06ff42db" /><Relationship Type="http://schemas.openxmlformats.org/officeDocument/2006/relationships/settings" Target="/word/settings.xml" Id="R8b69d32d42c54981" /><Relationship Type="http://schemas.openxmlformats.org/officeDocument/2006/relationships/image" Target="/word/media/4f7bca05-ab3e-42fb-819e-0f44d308718d.png" Id="R4fd762d6b0564575" /></Relationships>
</file>