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c8bbcd35a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42fb93e42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325a7867d43b4" /><Relationship Type="http://schemas.openxmlformats.org/officeDocument/2006/relationships/numbering" Target="/word/numbering.xml" Id="R5d7747969c13433c" /><Relationship Type="http://schemas.openxmlformats.org/officeDocument/2006/relationships/settings" Target="/word/settings.xml" Id="R4050cb5b874f4b70" /><Relationship Type="http://schemas.openxmlformats.org/officeDocument/2006/relationships/image" Target="/word/media/9f91202e-ce1c-496d-a269-5ab3cc8098f1.png" Id="R81742fb93e424add" /></Relationships>
</file>