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ff0b8dd21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c949bcc95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4f1bed0a74eaf" /><Relationship Type="http://schemas.openxmlformats.org/officeDocument/2006/relationships/numbering" Target="/word/numbering.xml" Id="R7327da7538234840" /><Relationship Type="http://schemas.openxmlformats.org/officeDocument/2006/relationships/settings" Target="/word/settings.xml" Id="R53e783741e9241c0" /><Relationship Type="http://schemas.openxmlformats.org/officeDocument/2006/relationships/image" Target="/word/media/c769b120-27a1-4165-a0d5-f478a89e2c7d.png" Id="R52cc949bcc954cfc" /></Relationships>
</file>