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a73181888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7405f93d4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3246a43734847" /><Relationship Type="http://schemas.openxmlformats.org/officeDocument/2006/relationships/numbering" Target="/word/numbering.xml" Id="Rd383044979614207" /><Relationship Type="http://schemas.openxmlformats.org/officeDocument/2006/relationships/settings" Target="/word/settings.xml" Id="R203a5e98150d47f1" /><Relationship Type="http://schemas.openxmlformats.org/officeDocument/2006/relationships/image" Target="/word/media/655d38a1-f9a4-4151-bf86-e6bb19ec91b1.png" Id="R68a7405f93d4450e" /></Relationships>
</file>