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811a0fdd7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a478a246f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Budziszow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fec8fbb7a4633" /><Relationship Type="http://schemas.openxmlformats.org/officeDocument/2006/relationships/numbering" Target="/word/numbering.xml" Id="Ra59b3da743c64b36" /><Relationship Type="http://schemas.openxmlformats.org/officeDocument/2006/relationships/settings" Target="/word/settings.xml" Id="R58ffe5ee8e574cdd" /><Relationship Type="http://schemas.openxmlformats.org/officeDocument/2006/relationships/image" Target="/word/media/2791bf5d-f18e-496f-b306-03b624297f0e.png" Id="R878a478a246f4165" /></Relationships>
</file>