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c2d015de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dc5f5247a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3449d52ce4968" /><Relationship Type="http://schemas.openxmlformats.org/officeDocument/2006/relationships/numbering" Target="/word/numbering.xml" Id="Rf540e6204258429b" /><Relationship Type="http://schemas.openxmlformats.org/officeDocument/2006/relationships/settings" Target="/word/settings.xml" Id="Rf345a00bbea546a7" /><Relationship Type="http://schemas.openxmlformats.org/officeDocument/2006/relationships/image" Target="/word/media/5622d80c-7c63-4951-9b0b-d856560ec289.png" Id="R880dc5f5247a42e1" /></Relationships>
</file>