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24b3fe17e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b00b1a9aa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ebd1ec8e448ce" /><Relationship Type="http://schemas.openxmlformats.org/officeDocument/2006/relationships/numbering" Target="/word/numbering.xml" Id="R26c71b35de2243ca" /><Relationship Type="http://schemas.openxmlformats.org/officeDocument/2006/relationships/settings" Target="/word/settings.xml" Id="Rf7c2d9663fc94709" /><Relationship Type="http://schemas.openxmlformats.org/officeDocument/2006/relationships/image" Target="/word/media/dcb2de04-0272-42b5-a750-ce5bf1570a02.png" Id="Rda2b00b1a9aa4b12" /></Relationships>
</file>