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063aa6696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712026c32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a23a7195e4d60" /><Relationship Type="http://schemas.openxmlformats.org/officeDocument/2006/relationships/numbering" Target="/word/numbering.xml" Id="Rc9f826bf252f44ad" /><Relationship Type="http://schemas.openxmlformats.org/officeDocument/2006/relationships/settings" Target="/word/settings.xml" Id="Rc71b8e3dd7ef46e0" /><Relationship Type="http://schemas.openxmlformats.org/officeDocument/2006/relationships/image" Target="/word/media/ea36c812-d22d-4d26-b11c-b246ba629368.png" Id="R5dc712026c324d2a" /></Relationships>
</file>