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00f1f35fa9429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2c81cf4be4f4de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Bukowka Nowa,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5ca1f98d4d42ad" /><Relationship Type="http://schemas.openxmlformats.org/officeDocument/2006/relationships/numbering" Target="/word/numbering.xml" Id="R7550e5f1ead44cba" /><Relationship Type="http://schemas.openxmlformats.org/officeDocument/2006/relationships/settings" Target="/word/settings.xml" Id="R698c78425c064da8" /><Relationship Type="http://schemas.openxmlformats.org/officeDocument/2006/relationships/image" Target="/word/media/dffed4c8-621e-49fe-8a57-00eae1f0ea38.png" Id="R02c81cf4be4f4de3" /></Relationships>
</file>