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552c17b4a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9349f7e97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Bukowno Warszawa,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231083d614dee" /><Relationship Type="http://schemas.openxmlformats.org/officeDocument/2006/relationships/numbering" Target="/word/numbering.xml" Id="R539c4d1bacf94879" /><Relationship Type="http://schemas.openxmlformats.org/officeDocument/2006/relationships/settings" Target="/word/settings.xml" Id="R8f31c9f4420b48a8" /><Relationship Type="http://schemas.openxmlformats.org/officeDocument/2006/relationships/image" Target="/word/media/0ab498a0-36ae-41c2-bc12-218c9713ae8a.png" Id="Rb3f9349f7e9741be" /></Relationships>
</file>