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a97e0b54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8413d9725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e1f56e74d4571" /><Relationship Type="http://schemas.openxmlformats.org/officeDocument/2006/relationships/numbering" Target="/word/numbering.xml" Id="Re5ffb1d96ed04c5c" /><Relationship Type="http://schemas.openxmlformats.org/officeDocument/2006/relationships/settings" Target="/word/settings.xml" Id="R8d866a72cf7b48fa" /><Relationship Type="http://schemas.openxmlformats.org/officeDocument/2006/relationships/image" Target="/word/media/2ac1c9d8-c0de-46b4-a0c4-9cf7667dcd87.png" Id="R0ef8413d97254168" /></Relationships>
</file>