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6c116ddf2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fe124f907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Burbiski,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88b94a014f1c" /><Relationship Type="http://schemas.openxmlformats.org/officeDocument/2006/relationships/numbering" Target="/word/numbering.xml" Id="R36194c0b98064cb7" /><Relationship Type="http://schemas.openxmlformats.org/officeDocument/2006/relationships/settings" Target="/word/settings.xml" Id="Rcfeb648450ea410b" /><Relationship Type="http://schemas.openxmlformats.org/officeDocument/2006/relationships/image" Target="/word/media/2056e188-5879-4fef-9fae-156f5ee95163.png" Id="R33dfe124f907409e" /></Relationships>
</file>