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9c09a97f6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29b525f0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Burchaty,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eaa4d6d434545" /><Relationship Type="http://schemas.openxmlformats.org/officeDocument/2006/relationships/numbering" Target="/word/numbering.xml" Id="R4445f004bada40c3" /><Relationship Type="http://schemas.openxmlformats.org/officeDocument/2006/relationships/settings" Target="/word/settings.xml" Id="Rd943d7f0aff7411c" /><Relationship Type="http://schemas.openxmlformats.org/officeDocument/2006/relationships/image" Target="/word/media/69c55f20-6092-4b38-ad14-737819cffc85.png" Id="R8df29b525f094f65" /></Relationships>
</file>