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d2d00ff16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c2997d9e7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31d1ed7c14c22" /><Relationship Type="http://schemas.openxmlformats.org/officeDocument/2006/relationships/numbering" Target="/word/numbering.xml" Id="R0fe2ee73b1774f8c" /><Relationship Type="http://schemas.openxmlformats.org/officeDocument/2006/relationships/settings" Target="/word/settings.xml" Id="R51fcc7836e1a4e9a" /><Relationship Type="http://schemas.openxmlformats.org/officeDocument/2006/relationships/image" Target="/word/media/aac812d3-5ce4-45b2-9599-595a1c8c0c0a.png" Id="R7a7c2997d9e74b4b" /></Relationships>
</file>