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83b059cec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8bd917bc9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Burzej,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8b6ca70ae45c2" /><Relationship Type="http://schemas.openxmlformats.org/officeDocument/2006/relationships/numbering" Target="/word/numbering.xml" Id="Rd70ae36e02b64415" /><Relationship Type="http://schemas.openxmlformats.org/officeDocument/2006/relationships/settings" Target="/word/settings.xml" Id="R4d67ed2f7b4742fa" /><Relationship Type="http://schemas.openxmlformats.org/officeDocument/2006/relationships/image" Target="/word/media/ab9427d2-4645-4832-afd1-029ae3fec126.png" Id="R6ad8bd917bc94284" /></Relationships>
</file>