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4243fb677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dc8b1e9ea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76b5e1c7e437d" /><Relationship Type="http://schemas.openxmlformats.org/officeDocument/2006/relationships/numbering" Target="/word/numbering.xml" Id="R4d0c5a2d948041b6" /><Relationship Type="http://schemas.openxmlformats.org/officeDocument/2006/relationships/settings" Target="/word/settings.xml" Id="Rc468a5a4b69c4471" /><Relationship Type="http://schemas.openxmlformats.org/officeDocument/2006/relationships/image" Target="/word/media/939f7d7f-8987-4db7-bf0f-5a51db895d4e.png" Id="R546dc8b1e9ea42d4" /></Relationships>
</file>