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c65058421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c3ff50c5e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009eea3194968" /><Relationship Type="http://schemas.openxmlformats.org/officeDocument/2006/relationships/numbering" Target="/word/numbering.xml" Id="R18ea170e83e44a61" /><Relationship Type="http://schemas.openxmlformats.org/officeDocument/2006/relationships/settings" Target="/word/settings.xml" Id="R622c36bfcb8745e5" /><Relationship Type="http://schemas.openxmlformats.org/officeDocument/2006/relationships/image" Target="/word/media/d35ce2ab-f6d5-4ab3-8a35-2fa7c67e3ef0.png" Id="Rc85c3ff50c5e4899" /></Relationships>
</file>