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e3dc99d5c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ab066a849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Buzyski,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fae9def514683" /><Relationship Type="http://schemas.openxmlformats.org/officeDocument/2006/relationships/numbering" Target="/word/numbering.xml" Id="Rdd2fa02351184d6e" /><Relationship Type="http://schemas.openxmlformats.org/officeDocument/2006/relationships/settings" Target="/word/settings.xml" Id="R03967122d07b4186" /><Relationship Type="http://schemas.openxmlformats.org/officeDocument/2006/relationships/image" Target="/word/media/463a66f2-eea2-4661-959c-2927d3eae328.png" Id="R828ab066a8494b6e" /></Relationships>
</file>