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db085cfd4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05e5f4ec5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1d44a58d74e7f" /><Relationship Type="http://schemas.openxmlformats.org/officeDocument/2006/relationships/numbering" Target="/word/numbering.xml" Id="Ra3cb9469a5254c0e" /><Relationship Type="http://schemas.openxmlformats.org/officeDocument/2006/relationships/settings" Target="/word/settings.xml" Id="R7fd5946dd0d2406f" /><Relationship Type="http://schemas.openxmlformats.org/officeDocument/2006/relationships/image" Target="/word/media/08421c08-06cd-44b9-9744-17639b8702d8.png" Id="R85405e5f4ec542fd" /></Relationships>
</file>