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fa0d27ce0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13f9d15bb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0310bf8ef4764" /><Relationship Type="http://schemas.openxmlformats.org/officeDocument/2006/relationships/numbering" Target="/word/numbering.xml" Id="R3b5ce22811194213" /><Relationship Type="http://schemas.openxmlformats.org/officeDocument/2006/relationships/settings" Target="/word/settings.xml" Id="R9f03b7bc6eb640ca" /><Relationship Type="http://schemas.openxmlformats.org/officeDocument/2006/relationships/image" Target="/word/media/ba563d14-3804-4ae9-81d0-4caddcbea822.png" Id="R35313f9d15bb40b1" /></Relationships>
</file>