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c08775d23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78a55ea85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411d3e1a84006" /><Relationship Type="http://schemas.openxmlformats.org/officeDocument/2006/relationships/numbering" Target="/word/numbering.xml" Id="R92960b7c30b14930" /><Relationship Type="http://schemas.openxmlformats.org/officeDocument/2006/relationships/settings" Target="/word/settings.xml" Id="Rc4947980f18f49d8" /><Relationship Type="http://schemas.openxmlformats.org/officeDocument/2006/relationships/image" Target="/word/media/12ca4708-4a5a-4ddf-a9d3-64612b9d6646.png" Id="R93978a55ea854d58" /></Relationships>
</file>