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b29e918ac94c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f9d33824b146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Ceglarze,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2b806173d241d4" /><Relationship Type="http://schemas.openxmlformats.org/officeDocument/2006/relationships/numbering" Target="/word/numbering.xml" Id="Rc0f11445cd104c80" /><Relationship Type="http://schemas.openxmlformats.org/officeDocument/2006/relationships/settings" Target="/word/settings.xml" Id="R4f2dbf7cd692476b" /><Relationship Type="http://schemas.openxmlformats.org/officeDocument/2006/relationships/image" Target="/word/media/ea6a9e8f-9e36-4575-a50f-0187a51cde85.png" Id="Rb1f9d33824b146fa" /></Relationships>
</file>