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3ee4ddb7a41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9c8824004f47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Cetula,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1f18540c3546bb" /><Relationship Type="http://schemas.openxmlformats.org/officeDocument/2006/relationships/numbering" Target="/word/numbering.xml" Id="R1dbca7bdce51482a" /><Relationship Type="http://schemas.openxmlformats.org/officeDocument/2006/relationships/settings" Target="/word/settings.xml" Id="Rf1099cdb3eab43bb" /><Relationship Type="http://schemas.openxmlformats.org/officeDocument/2006/relationships/image" Target="/word/media/f4af6bc6-7e6f-407d-b4ee-913a3bbab11e.png" Id="R5b9c8824004f4757" /></Relationships>
</file>