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0d60ba4bc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d1a6b52478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Chaberkowo,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bbf7b237e4b63" /><Relationship Type="http://schemas.openxmlformats.org/officeDocument/2006/relationships/numbering" Target="/word/numbering.xml" Id="R26d92117b2aa4d69" /><Relationship Type="http://schemas.openxmlformats.org/officeDocument/2006/relationships/settings" Target="/word/settings.xml" Id="R988114cd7d3e48e2" /><Relationship Type="http://schemas.openxmlformats.org/officeDocument/2006/relationships/image" Target="/word/media/ba97510a-93f8-416a-9f78-9775369e089c.png" Id="Re7d1a6b524784e75" /></Relationships>
</file>