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8b087f849a1487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9e2952b97e45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Chalin,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55e0394ddb34067" /><Relationship Type="http://schemas.openxmlformats.org/officeDocument/2006/relationships/numbering" Target="/word/numbering.xml" Id="R1f56200859614ac0" /><Relationship Type="http://schemas.openxmlformats.org/officeDocument/2006/relationships/settings" Target="/word/settings.xml" Id="R3335ff5479ef48a4" /><Relationship Type="http://schemas.openxmlformats.org/officeDocument/2006/relationships/image" Target="/word/media/388a8b8e-05f5-4cb2-bec8-837eab01803a.png" Id="R999e2952b97e4591" /></Relationships>
</file>