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ee7f19c46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0213b533f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0bd8477314fef" /><Relationship Type="http://schemas.openxmlformats.org/officeDocument/2006/relationships/numbering" Target="/word/numbering.xml" Id="R3dcfbf7b2e7f4505" /><Relationship Type="http://schemas.openxmlformats.org/officeDocument/2006/relationships/settings" Target="/word/settings.xml" Id="Re6f6c46ad21c434d" /><Relationship Type="http://schemas.openxmlformats.org/officeDocument/2006/relationships/image" Target="/word/media/dc081a2f-07b2-4eab-9422-f5ab5c3c43a5.png" Id="Rdb90213b533f4bc1" /></Relationships>
</file>