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2be121de3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5bbcf4e6f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db70e6bdc4cc0" /><Relationship Type="http://schemas.openxmlformats.org/officeDocument/2006/relationships/numbering" Target="/word/numbering.xml" Id="Re5cca19c61f3433c" /><Relationship Type="http://schemas.openxmlformats.org/officeDocument/2006/relationships/settings" Target="/word/settings.xml" Id="Rc0b73d8a22224cef" /><Relationship Type="http://schemas.openxmlformats.org/officeDocument/2006/relationships/image" Target="/word/media/ea13d30a-ae0b-4e50-a153-0695fee19029.png" Id="R01c5bbcf4e6f472a" /></Relationships>
</file>