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d506f904f43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2b73852a743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Charbrowo,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45919ecabc4227" /><Relationship Type="http://schemas.openxmlformats.org/officeDocument/2006/relationships/numbering" Target="/word/numbering.xml" Id="Rb19a05805aad475e" /><Relationship Type="http://schemas.openxmlformats.org/officeDocument/2006/relationships/settings" Target="/word/settings.xml" Id="R52eb87b4f360473e" /><Relationship Type="http://schemas.openxmlformats.org/officeDocument/2006/relationships/image" Target="/word/media/b2b2062a-949d-4b7b-81e4-7344a318e9e0.png" Id="R4cc2b73852a743af" /></Relationships>
</file>