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8e3d4649e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f67d932c1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Charchow Panski,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7aa85cec5432b" /><Relationship Type="http://schemas.openxmlformats.org/officeDocument/2006/relationships/numbering" Target="/word/numbering.xml" Id="R653df93f806446f0" /><Relationship Type="http://schemas.openxmlformats.org/officeDocument/2006/relationships/settings" Target="/word/settings.xml" Id="R0e32438cca5c46dc" /><Relationship Type="http://schemas.openxmlformats.org/officeDocument/2006/relationships/image" Target="/word/media/34af5a97-0600-46e1-94d8-0c9e51a0d627.png" Id="Rd24f67d932c14e98" /></Relationships>
</file>