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a59b4c37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97ed6ed22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Charlupia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aca1365774bb9" /><Relationship Type="http://schemas.openxmlformats.org/officeDocument/2006/relationships/numbering" Target="/word/numbering.xml" Id="R0f15d85e106f4004" /><Relationship Type="http://schemas.openxmlformats.org/officeDocument/2006/relationships/settings" Target="/word/settings.xml" Id="R6f32b9e904704963" /><Relationship Type="http://schemas.openxmlformats.org/officeDocument/2006/relationships/image" Target="/word/media/bd765f30-869d-4cbf-8791-d26616392f36.png" Id="R12397ed6ed22483e" /></Relationships>
</file>