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44ea86934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ea62059c2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43593fdb34ac0" /><Relationship Type="http://schemas.openxmlformats.org/officeDocument/2006/relationships/numbering" Target="/word/numbering.xml" Id="Rbec68cfe1c9241e3" /><Relationship Type="http://schemas.openxmlformats.org/officeDocument/2006/relationships/settings" Target="/word/settings.xml" Id="Rea8cbaeac75e401b" /><Relationship Type="http://schemas.openxmlformats.org/officeDocument/2006/relationships/image" Target="/word/media/a293319a-0c48-4159-9b80-c8a2a92b8c60.png" Id="R9f5ea62059c24602" /></Relationships>
</file>