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70f8b069b42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bfe77df10149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Charzyny Dluzyce,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2774da15ed4562" /><Relationship Type="http://schemas.openxmlformats.org/officeDocument/2006/relationships/numbering" Target="/word/numbering.xml" Id="R7dfa3ecacefd46e7" /><Relationship Type="http://schemas.openxmlformats.org/officeDocument/2006/relationships/settings" Target="/word/settings.xml" Id="R663f426cf1da45e7" /><Relationship Type="http://schemas.openxmlformats.org/officeDocument/2006/relationships/image" Target="/word/media/abd814a1-ba9e-4dda-9a7b-93f1fcf766f3.png" Id="R20bfe77df1014969" /></Relationships>
</file>