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eb515ae6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edcbc70cc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Chawlodno,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5d7a862274405" /><Relationship Type="http://schemas.openxmlformats.org/officeDocument/2006/relationships/numbering" Target="/word/numbering.xml" Id="R430cd52ff0f44a19" /><Relationship Type="http://schemas.openxmlformats.org/officeDocument/2006/relationships/settings" Target="/word/settings.xml" Id="R4f876ef6f1b542bb" /><Relationship Type="http://schemas.openxmlformats.org/officeDocument/2006/relationships/image" Target="/word/media/9cf49d2c-ec8c-48f3-94fa-a5c031add270.png" Id="R5caedcbc70cc4047" /></Relationships>
</file>