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db76b09d7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f257bb0c9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3ddd3bb6042fa" /><Relationship Type="http://schemas.openxmlformats.org/officeDocument/2006/relationships/numbering" Target="/word/numbering.xml" Id="R3f64dbe7f9f6430b" /><Relationship Type="http://schemas.openxmlformats.org/officeDocument/2006/relationships/settings" Target="/word/settings.xml" Id="Rc2c704760cf04155" /><Relationship Type="http://schemas.openxmlformats.org/officeDocument/2006/relationships/image" Target="/word/media/6cd5ea5b-6c29-40aa-9028-1766e3fbe97c.png" Id="R338f257bb0c947ce" /></Relationships>
</file>