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76d273050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3c840179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cca4eb2534db5" /><Relationship Type="http://schemas.openxmlformats.org/officeDocument/2006/relationships/numbering" Target="/word/numbering.xml" Id="R3320a3292e984be2" /><Relationship Type="http://schemas.openxmlformats.org/officeDocument/2006/relationships/settings" Target="/word/settings.xml" Id="Rccfd2ed8f5c24044" /><Relationship Type="http://schemas.openxmlformats.org/officeDocument/2006/relationships/image" Target="/word/media/86209c40-a71f-4f7b-a416-9cb8368efd39.png" Id="Re8b3c84017924e23" /></Relationships>
</file>