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491eff1c0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db9ead115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Chelmica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3ecbc69e247cb" /><Relationship Type="http://schemas.openxmlformats.org/officeDocument/2006/relationships/numbering" Target="/word/numbering.xml" Id="R81ba71360fd6482c" /><Relationship Type="http://schemas.openxmlformats.org/officeDocument/2006/relationships/settings" Target="/word/settings.xml" Id="R28bbd31acca44e69" /><Relationship Type="http://schemas.openxmlformats.org/officeDocument/2006/relationships/image" Target="/word/media/25c80ee6-5663-4336-8333-7825dfba6dfe.png" Id="R551db9ead1154a8e" /></Relationships>
</file>