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74895b035740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2bb4c9fbea40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Chelminko,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a8b9b4d88f450a" /><Relationship Type="http://schemas.openxmlformats.org/officeDocument/2006/relationships/numbering" Target="/word/numbering.xml" Id="Ra9cac740afef4646" /><Relationship Type="http://schemas.openxmlformats.org/officeDocument/2006/relationships/settings" Target="/word/settings.xml" Id="R347081aa3905428a" /><Relationship Type="http://schemas.openxmlformats.org/officeDocument/2006/relationships/image" Target="/word/media/801cdf5a-f8a6-42b8-964f-977cd422302e.png" Id="R9e2bb4c9fbea4002" /></Relationships>
</file>