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c1b609cfa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e30432499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230b94f0a429b" /><Relationship Type="http://schemas.openxmlformats.org/officeDocument/2006/relationships/numbering" Target="/word/numbering.xml" Id="Rd65dbb1e5f4e4ad5" /><Relationship Type="http://schemas.openxmlformats.org/officeDocument/2006/relationships/settings" Target="/word/settings.xml" Id="R69bdb1de3d0747c5" /><Relationship Type="http://schemas.openxmlformats.org/officeDocument/2006/relationships/image" Target="/word/media/a9cc8330-029f-4001-890f-2a3bdb132b72.png" Id="R9f7e304324994465" /></Relationships>
</file>