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e50f2fa60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dbc289c7a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a25961faf4f82" /><Relationship Type="http://schemas.openxmlformats.org/officeDocument/2006/relationships/numbering" Target="/word/numbering.xml" Id="R4b52a234524c4639" /><Relationship Type="http://schemas.openxmlformats.org/officeDocument/2006/relationships/settings" Target="/word/settings.xml" Id="R817f8344052e4233" /><Relationship Type="http://schemas.openxmlformats.org/officeDocument/2006/relationships/image" Target="/word/media/751e72cc-a509-402a-b898-2e035a76b21e.png" Id="Rd55dbc289c7a4846" /></Relationships>
</file>