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95389ca24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344b668cf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Chlebiotki,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c3cd60e074fa4" /><Relationship Type="http://schemas.openxmlformats.org/officeDocument/2006/relationships/numbering" Target="/word/numbering.xml" Id="Ra15337c1cf324848" /><Relationship Type="http://schemas.openxmlformats.org/officeDocument/2006/relationships/settings" Target="/word/settings.xml" Id="Rf8c0f299ef854d13" /><Relationship Type="http://schemas.openxmlformats.org/officeDocument/2006/relationships/image" Target="/word/media/10f68972-b7c9-4e0d-989b-3c0b91661708.png" Id="R886344b668cf4817" /></Relationships>
</file>